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5182A" w14:textId="067E32A5" w:rsidR="00E25BD0" w:rsidRDefault="00757E90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E25BD0">
        <w:rPr>
          <w:sz w:val="28"/>
          <w:szCs w:val="28"/>
        </w:rPr>
        <w:t>Management of Ellembelle</w:t>
      </w:r>
      <w:r>
        <w:rPr>
          <w:sz w:val="28"/>
          <w:szCs w:val="28"/>
        </w:rPr>
        <w:t xml:space="preserve"> District</w:t>
      </w:r>
      <w:r w:rsidR="00E25BD0">
        <w:rPr>
          <w:sz w:val="28"/>
          <w:szCs w:val="28"/>
        </w:rPr>
        <w:t xml:space="preserve"> organized a </w:t>
      </w:r>
      <w:r w:rsidR="00536D5C">
        <w:rPr>
          <w:sz w:val="28"/>
          <w:szCs w:val="28"/>
        </w:rPr>
        <w:t>two-day</w:t>
      </w:r>
      <w:r w:rsidR="00E25BD0">
        <w:rPr>
          <w:sz w:val="28"/>
          <w:szCs w:val="28"/>
        </w:rPr>
        <w:t xml:space="preserve"> workshop at Aya community center on the 28</w:t>
      </w:r>
      <w:r w:rsidR="00536D5C" w:rsidRPr="00E25BD0">
        <w:rPr>
          <w:sz w:val="28"/>
          <w:szCs w:val="28"/>
          <w:vertAlign w:val="superscript"/>
        </w:rPr>
        <w:t>th</w:t>
      </w:r>
      <w:r w:rsidR="00536D5C">
        <w:rPr>
          <w:sz w:val="28"/>
          <w:szCs w:val="28"/>
        </w:rPr>
        <w:t xml:space="preserve"> </w:t>
      </w:r>
      <w:r w:rsidR="002B5864">
        <w:rPr>
          <w:sz w:val="28"/>
          <w:szCs w:val="28"/>
        </w:rPr>
        <w:t>to 29</w:t>
      </w:r>
      <w:r w:rsidR="00E25BD0" w:rsidRPr="00E25BD0">
        <w:rPr>
          <w:sz w:val="28"/>
          <w:szCs w:val="28"/>
          <w:vertAlign w:val="superscript"/>
        </w:rPr>
        <w:t>th</w:t>
      </w:r>
      <w:r w:rsidR="00E25BD0">
        <w:rPr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 w:rsidR="00E25BD0">
        <w:rPr>
          <w:sz w:val="28"/>
          <w:szCs w:val="28"/>
        </w:rPr>
        <w:t>arch 202</w:t>
      </w:r>
      <w:r w:rsidR="003E248D">
        <w:rPr>
          <w:sz w:val="28"/>
          <w:szCs w:val="28"/>
        </w:rPr>
        <w:t xml:space="preserve">2 for </w:t>
      </w:r>
      <w:r w:rsidR="002B5864">
        <w:rPr>
          <w:sz w:val="28"/>
          <w:szCs w:val="28"/>
        </w:rPr>
        <w:t>both A</w:t>
      </w:r>
      <w:r w:rsidR="00536D5C">
        <w:rPr>
          <w:sz w:val="28"/>
          <w:szCs w:val="28"/>
        </w:rPr>
        <w:t>ssembly</w:t>
      </w:r>
      <w:r w:rsidR="002B5864">
        <w:rPr>
          <w:sz w:val="28"/>
          <w:szCs w:val="28"/>
        </w:rPr>
        <w:t xml:space="preserve"> </w:t>
      </w:r>
      <w:r w:rsidR="002E0B66">
        <w:rPr>
          <w:sz w:val="28"/>
          <w:szCs w:val="28"/>
        </w:rPr>
        <w:t>Members</w:t>
      </w:r>
      <w:r w:rsidR="00536D5C">
        <w:rPr>
          <w:sz w:val="28"/>
          <w:szCs w:val="28"/>
        </w:rPr>
        <w:t xml:space="preserve">, </w:t>
      </w:r>
      <w:r w:rsidR="002B5864">
        <w:rPr>
          <w:sz w:val="28"/>
          <w:szCs w:val="28"/>
        </w:rPr>
        <w:t>U</w:t>
      </w:r>
      <w:r w:rsidR="00536D5C">
        <w:rPr>
          <w:sz w:val="28"/>
          <w:szCs w:val="28"/>
        </w:rPr>
        <w:t>nit</w:t>
      </w:r>
      <w:r w:rsidR="00C874C7">
        <w:rPr>
          <w:sz w:val="28"/>
          <w:szCs w:val="28"/>
        </w:rPr>
        <w:t xml:space="preserve"> </w:t>
      </w:r>
      <w:r w:rsidR="002B5864">
        <w:rPr>
          <w:sz w:val="28"/>
          <w:szCs w:val="28"/>
        </w:rPr>
        <w:t>C</w:t>
      </w:r>
      <w:r w:rsidR="00536D5C">
        <w:rPr>
          <w:sz w:val="28"/>
          <w:szCs w:val="28"/>
        </w:rPr>
        <w:t>ommittees</w:t>
      </w:r>
      <w:r w:rsidR="00C874C7">
        <w:rPr>
          <w:sz w:val="28"/>
          <w:szCs w:val="28"/>
        </w:rPr>
        <w:t xml:space="preserve"> </w:t>
      </w:r>
      <w:r w:rsidR="002B5864">
        <w:rPr>
          <w:sz w:val="28"/>
          <w:szCs w:val="28"/>
        </w:rPr>
        <w:t>Members</w:t>
      </w:r>
      <w:r w:rsidR="00C874C7">
        <w:rPr>
          <w:sz w:val="28"/>
          <w:szCs w:val="28"/>
        </w:rPr>
        <w:t xml:space="preserve">. The training was held purposely to equip members on their goals and objectives in the </w:t>
      </w:r>
      <w:r w:rsidR="00C77DA1">
        <w:rPr>
          <w:sz w:val="28"/>
          <w:szCs w:val="28"/>
        </w:rPr>
        <w:t>assembly, the</w:t>
      </w:r>
      <w:r w:rsidR="002B5864">
        <w:rPr>
          <w:sz w:val="28"/>
          <w:szCs w:val="28"/>
        </w:rPr>
        <w:t>ir</w:t>
      </w:r>
      <w:r w:rsidR="00C874C7">
        <w:rPr>
          <w:sz w:val="28"/>
          <w:szCs w:val="28"/>
        </w:rPr>
        <w:t xml:space="preserve"> DO’s and </w:t>
      </w:r>
      <w:r w:rsidR="008A64FF">
        <w:rPr>
          <w:sz w:val="28"/>
          <w:szCs w:val="28"/>
        </w:rPr>
        <w:t>DON’T’s and</w:t>
      </w:r>
      <w:r w:rsidR="002B5864">
        <w:rPr>
          <w:sz w:val="28"/>
          <w:szCs w:val="28"/>
        </w:rPr>
        <w:t xml:space="preserve"> </w:t>
      </w:r>
      <w:r w:rsidR="008A64FF">
        <w:rPr>
          <w:sz w:val="28"/>
          <w:szCs w:val="28"/>
        </w:rPr>
        <w:t xml:space="preserve">also </w:t>
      </w:r>
      <w:r w:rsidR="002B5864">
        <w:rPr>
          <w:sz w:val="28"/>
          <w:szCs w:val="28"/>
        </w:rPr>
        <w:t>to</w:t>
      </w:r>
      <w:r w:rsidR="008A64FF">
        <w:rPr>
          <w:sz w:val="28"/>
          <w:szCs w:val="28"/>
        </w:rPr>
        <w:t xml:space="preserve"> help</w:t>
      </w:r>
      <w:r w:rsidR="002B5864">
        <w:rPr>
          <w:sz w:val="28"/>
          <w:szCs w:val="28"/>
        </w:rPr>
        <w:t xml:space="preserve"> revive the operations of Ellembelle area councils.</w:t>
      </w:r>
      <w:r w:rsidR="00C874C7">
        <w:rPr>
          <w:sz w:val="28"/>
          <w:szCs w:val="28"/>
        </w:rPr>
        <w:t xml:space="preserve"> The resource person by name </w:t>
      </w:r>
      <w:r w:rsidR="00536D5C">
        <w:rPr>
          <w:sz w:val="28"/>
          <w:szCs w:val="28"/>
        </w:rPr>
        <w:t>Mr. Anthony</w:t>
      </w:r>
      <w:r w:rsidR="00C874C7">
        <w:rPr>
          <w:sz w:val="28"/>
          <w:szCs w:val="28"/>
        </w:rPr>
        <w:t xml:space="preserve"> Azasoo spoke on the composition of </w:t>
      </w:r>
      <w:r w:rsidR="002B5864">
        <w:rPr>
          <w:sz w:val="28"/>
          <w:szCs w:val="28"/>
        </w:rPr>
        <w:t xml:space="preserve">Area </w:t>
      </w:r>
      <w:r w:rsidR="00536D5C">
        <w:rPr>
          <w:sz w:val="28"/>
          <w:szCs w:val="28"/>
        </w:rPr>
        <w:t>councils, functions</w:t>
      </w:r>
      <w:r w:rsidR="00C874C7">
        <w:rPr>
          <w:sz w:val="28"/>
          <w:szCs w:val="28"/>
        </w:rPr>
        <w:t xml:space="preserve"> and meetings that are to be held by the unit and </w:t>
      </w:r>
      <w:r w:rsidR="002B5864">
        <w:rPr>
          <w:sz w:val="28"/>
          <w:szCs w:val="28"/>
        </w:rPr>
        <w:t>Area</w:t>
      </w:r>
      <w:r w:rsidR="00C874C7">
        <w:rPr>
          <w:sz w:val="28"/>
          <w:szCs w:val="28"/>
        </w:rPr>
        <w:t xml:space="preserve"> </w:t>
      </w:r>
      <w:r w:rsidR="00C77DA1">
        <w:rPr>
          <w:sz w:val="28"/>
          <w:szCs w:val="28"/>
        </w:rPr>
        <w:t>councils’</w:t>
      </w:r>
      <w:r w:rsidR="00C874C7">
        <w:rPr>
          <w:sz w:val="28"/>
          <w:szCs w:val="28"/>
        </w:rPr>
        <w:t xml:space="preserve"> </w:t>
      </w:r>
      <w:r w:rsidR="00C77DA1">
        <w:rPr>
          <w:sz w:val="28"/>
          <w:szCs w:val="28"/>
        </w:rPr>
        <w:t>committees</w:t>
      </w:r>
      <w:r w:rsidR="002B5864">
        <w:rPr>
          <w:sz w:val="28"/>
          <w:szCs w:val="28"/>
        </w:rPr>
        <w:t xml:space="preserve">. The </w:t>
      </w:r>
      <w:r w:rsidR="00C77DA1">
        <w:rPr>
          <w:sz w:val="28"/>
          <w:szCs w:val="28"/>
        </w:rPr>
        <w:t>two-day</w:t>
      </w:r>
      <w:r w:rsidR="00C874C7">
        <w:rPr>
          <w:sz w:val="28"/>
          <w:szCs w:val="28"/>
        </w:rPr>
        <w:t xml:space="preserve"> workshop came to a successful end with a </w:t>
      </w:r>
      <w:r w:rsidR="00C77DA1">
        <w:rPr>
          <w:sz w:val="28"/>
          <w:szCs w:val="28"/>
        </w:rPr>
        <w:t>closing remark</w:t>
      </w:r>
      <w:r w:rsidR="00C874C7">
        <w:rPr>
          <w:sz w:val="28"/>
          <w:szCs w:val="28"/>
        </w:rPr>
        <w:t xml:space="preserve"> by District Coordinating Director in the person of Emil Tawiah Atsu (CDFA</w:t>
      </w:r>
      <w:r w:rsidR="00C77DA1">
        <w:rPr>
          <w:sz w:val="28"/>
          <w:szCs w:val="28"/>
        </w:rPr>
        <w:t>), he</w:t>
      </w:r>
      <w:r w:rsidR="00C874C7">
        <w:rPr>
          <w:sz w:val="28"/>
          <w:szCs w:val="28"/>
        </w:rPr>
        <w:t xml:space="preserve"> indicated that those area councils without offices should look for </w:t>
      </w:r>
      <w:r w:rsidR="00A16BE4">
        <w:rPr>
          <w:sz w:val="28"/>
          <w:szCs w:val="28"/>
        </w:rPr>
        <w:t>some</w:t>
      </w:r>
      <w:r w:rsidR="00C874C7">
        <w:rPr>
          <w:sz w:val="28"/>
          <w:szCs w:val="28"/>
        </w:rPr>
        <w:t xml:space="preserve"> </w:t>
      </w:r>
      <w:r w:rsidR="00C77DA1">
        <w:rPr>
          <w:sz w:val="28"/>
          <w:szCs w:val="28"/>
        </w:rPr>
        <w:t xml:space="preserve">immediately, </w:t>
      </w:r>
      <w:r w:rsidR="002B5864">
        <w:rPr>
          <w:sz w:val="28"/>
          <w:szCs w:val="28"/>
        </w:rPr>
        <w:t>and those who have too will be furnished to start operation soon.</w:t>
      </w:r>
    </w:p>
    <w:p w14:paraId="6CAC9611" w14:textId="6EDE1054" w:rsidR="004D4C46" w:rsidRDefault="00C77DA1">
      <w:pPr>
        <w:rPr>
          <w:sz w:val="28"/>
          <w:szCs w:val="28"/>
        </w:rPr>
      </w:pPr>
      <w:r w:rsidRPr="00763CB4"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inline distT="0" distB="0" distL="0" distR="0" wp14:anchorId="349A8754" wp14:editId="27466E78">
            <wp:extent cx="5886026" cy="3057525"/>
            <wp:effectExtent l="0" t="0" r="635" b="0"/>
            <wp:docPr id="1" name="Picture 1" descr="C:\Users\Ibrahim Yakubu\Desktop\New folder\IMG-20220404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brahim Yakubu\Desktop\New folder\IMG-20220404-WA00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6578" cy="3063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554BC" w14:textId="2B3091A1" w:rsidR="002B5864" w:rsidRDefault="002B5864">
      <w:pPr>
        <w:rPr>
          <w:sz w:val="28"/>
          <w:szCs w:val="28"/>
        </w:rPr>
      </w:pPr>
    </w:p>
    <w:p w14:paraId="014FA575" w14:textId="0F24BC86" w:rsidR="002B5864" w:rsidRDefault="002B5864">
      <w:pPr>
        <w:rPr>
          <w:sz w:val="28"/>
          <w:szCs w:val="28"/>
        </w:rPr>
      </w:pPr>
      <w:r>
        <w:rPr>
          <w:sz w:val="28"/>
          <w:szCs w:val="28"/>
        </w:rPr>
        <w:t xml:space="preserve">The District Presiding Member, Hon. David Enu on behalf of the Assembly Members and Unit Committee members also thank the Management of the Assembly for the knowledge given them </w:t>
      </w:r>
      <w:r w:rsidR="00AB72AD">
        <w:rPr>
          <w:sz w:val="28"/>
          <w:szCs w:val="28"/>
        </w:rPr>
        <w:t>and promised</w:t>
      </w:r>
      <w:r>
        <w:rPr>
          <w:sz w:val="28"/>
          <w:szCs w:val="28"/>
        </w:rPr>
        <w:t xml:space="preserve"> their support to make Ellembelle great </w:t>
      </w:r>
    </w:p>
    <w:p w14:paraId="0F611C8D" w14:textId="1B9105B9" w:rsidR="00AB72AD" w:rsidRPr="00E25BD0" w:rsidRDefault="00AB72AD">
      <w:pPr>
        <w:rPr>
          <w:sz w:val="28"/>
          <w:szCs w:val="28"/>
        </w:rPr>
      </w:pPr>
      <w:r w:rsidRPr="00763CB4">
        <w:rPr>
          <w:rFonts w:ascii="Times New Roman" w:hAnsi="Times New Roman" w:cs="Times New Roman"/>
          <w:b/>
          <w:noProof/>
          <w:sz w:val="28"/>
          <w:szCs w:val="28"/>
          <w:u w:val="single"/>
        </w:rPr>
        <w:lastRenderedPageBreak/>
        <w:drawing>
          <wp:inline distT="0" distB="0" distL="0" distR="0" wp14:anchorId="25953C09" wp14:editId="692CF717">
            <wp:extent cx="5886026" cy="3333750"/>
            <wp:effectExtent l="0" t="0" r="635" b="0"/>
            <wp:docPr id="2" name="Picture 2" descr="C:\Users\Ibrahim Yakubu\Desktop\New folder\IMG-20220404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brahim Yakubu\Desktop\New folder\IMG-20220404-WA00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615" cy="3335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B72AD" w:rsidRPr="00E25B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BD0"/>
    <w:rsid w:val="002B5864"/>
    <w:rsid w:val="002E0B66"/>
    <w:rsid w:val="003B4AA3"/>
    <w:rsid w:val="003E248D"/>
    <w:rsid w:val="004839CF"/>
    <w:rsid w:val="004D4C46"/>
    <w:rsid w:val="00536D5C"/>
    <w:rsid w:val="00712A5C"/>
    <w:rsid w:val="00757E90"/>
    <w:rsid w:val="008717D4"/>
    <w:rsid w:val="008A64FF"/>
    <w:rsid w:val="00A16BE4"/>
    <w:rsid w:val="00AB72AD"/>
    <w:rsid w:val="00C77DA1"/>
    <w:rsid w:val="00C874C7"/>
    <w:rsid w:val="00CC11B2"/>
    <w:rsid w:val="00E2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BD76D"/>
  <w15:chartTrackingRefBased/>
  <w15:docId w15:val="{F7D37158-893C-4265-81F9-6AA09ABD7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2023-01-30T14:39:00Z</dcterms:created>
  <dcterms:modified xsi:type="dcterms:W3CDTF">2023-02-01T01:40:00Z</dcterms:modified>
</cp:coreProperties>
</file>